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21F7C" w14:textId="66D9B7A7" w:rsidR="006D1E24" w:rsidRDefault="006D1E24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4967B50F" wp14:editId="33B7307D">
            <wp:simplePos x="0" y="0"/>
            <wp:positionH relativeFrom="column">
              <wp:posOffset>-465455</wp:posOffset>
            </wp:positionH>
            <wp:positionV relativeFrom="paragraph">
              <wp:posOffset>224155</wp:posOffset>
            </wp:positionV>
            <wp:extent cx="1467111" cy="141732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5"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87" cy="14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14:paraId="599445EE" w14:textId="5F64DFD8" w:rsidR="008064E8" w:rsidRDefault="006D1E24" w:rsidP="006D1E24">
      <w:pPr>
        <w:jc w:val="right"/>
      </w:pPr>
      <w:r>
        <w:t xml:space="preserve">            </w:t>
      </w:r>
      <w:r>
        <w:rPr>
          <w:noProof/>
        </w:rPr>
        <w:t xml:space="preserve">                                 </w:t>
      </w:r>
      <w:r>
        <w:rPr>
          <w:noProof/>
          <w:lang w:eastAsia="hu-HU"/>
        </w:rPr>
        <w:drawing>
          <wp:inline distT="0" distB="0" distL="0" distR="0" wp14:anchorId="6CA0FF72" wp14:editId="411BB7BF">
            <wp:extent cx="1600200" cy="16383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1ED91" w14:textId="552BC77A" w:rsidR="006D1E24" w:rsidRPr="00C9525D" w:rsidRDefault="00BC35AA" w:rsidP="00BC35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9525D">
        <w:rPr>
          <w:rFonts w:ascii="Times New Roman" w:hAnsi="Times New Roman" w:cs="Times New Roman"/>
          <w:b/>
          <w:bCs/>
          <w:sz w:val="40"/>
          <w:szCs w:val="40"/>
        </w:rPr>
        <w:t>IDŐSEK OTTHONA TÁMOGATÁSÁÉRT ALAPÍTVÁNY</w:t>
      </w:r>
    </w:p>
    <w:p w14:paraId="01F530D4" w14:textId="26B8EE31" w:rsidR="00C641F1" w:rsidRDefault="008B28D3" w:rsidP="00BC35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„Helyi és területi hatókörű civil szervezetek</w:t>
      </w:r>
      <w:r w:rsidR="007C171E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0"/>
        </w:rPr>
        <w:t>egyszerűsített támogatása 202</w:t>
      </w:r>
      <w:r w:rsidR="003C3A3E">
        <w:rPr>
          <w:rFonts w:ascii="Times New Roman" w:hAnsi="Times New Roman" w:cs="Times New Roman"/>
          <w:b/>
          <w:bCs/>
          <w:sz w:val="40"/>
          <w:szCs w:val="40"/>
        </w:rPr>
        <w:t>3</w:t>
      </w:r>
      <w:r>
        <w:rPr>
          <w:rFonts w:ascii="Times New Roman" w:hAnsi="Times New Roman" w:cs="Times New Roman"/>
          <w:b/>
          <w:bCs/>
          <w:sz w:val="40"/>
          <w:szCs w:val="40"/>
        </w:rPr>
        <w:t>”</w:t>
      </w:r>
    </w:p>
    <w:p w14:paraId="0B908032" w14:textId="613D265A" w:rsidR="00BC35AA" w:rsidRPr="00C9525D" w:rsidRDefault="00C9525D" w:rsidP="00BC35A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9525D">
        <w:rPr>
          <w:rFonts w:ascii="Times New Roman" w:hAnsi="Times New Roman" w:cs="Times New Roman"/>
          <w:b/>
          <w:bCs/>
          <w:sz w:val="40"/>
          <w:szCs w:val="40"/>
        </w:rPr>
        <w:t>PÁLYÁZATI AZONOSÍTÓ:</w:t>
      </w:r>
    </w:p>
    <w:p w14:paraId="6F9A3782" w14:textId="41383C8D" w:rsidR="00C641F1" w:rsidRDefault="007C0ABD" w:rsidP="007C171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NEAG-KP-1-202</w:t>
      </w:r>
      <w:r w:rsidR="003C3A3E">
        <w:rPr>
          <w:rFonts w:ascii="Times New Roman" w:hAnsi="Times New Roman" w:cs="Times New Roman"/>
          <w:b/>
          <w:bCs/>
          <w:sz w:val="40"/>
          <w:szCs w:val="40"/>
        </w:rPr>
        <w:t>3</w:t>
      </w:r>
      <w:r>
        <w:rPr>
          <w:rFonts w:ascii="Times New Roman" w:hAnsi="Times New Roman" w:cs="Times New Roman"/>
          <w:b/>
          <w:bCs/>
          <w:sz w:val="40"/>
          <w:szCs w:val="40"/>
        </w:rPr>
        <w:t>/4-000</w:t>
      </w:r>
      <w:r w:rsidR="003C3A3E">
        <w:rPr>
          <w:rFonts w:ascii="Times New Roman" w:hAnsi="Times New Roman" w:cs="Times New Roman"/>
          <w:b/>
          <w:bCs/>
          <w:sz w:val="40"/>
          <w:szCs w:val="40"/>
        </w:rPr>
        <w:t>124</w:t>
      </w:r>
    </w:p>
    <w:p w14:paraId="4B46B26F" w14:textId="77777777" w:rsidR="00C641F1" w:rsidRDefault="00C641F1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CA3CED" w14:textId="77777777" w:rsidR="007C171E" w:rsidRDefault="00C9525D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 NEMZETI EGYÜTTMŰKÖDÉSI ALAP </w:t>
      </w:r>
    </w:p>
    <w:p w14:paraId="29F5FEBB" w14:textId="77777777" w:rsidR="007C171E" w:rsidRDefault="00C9525D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 CIVIL ÖNSZERVEZŐDÉSEK MŰKÖDÉSÉT, </w:t>
      </w:r>
    </w:p>
    <w:p w14:paraId="55632EEB" w14:textId="5D3A0F84" w:rsidR="00C641F1" w:rsidRDefault="00C9525D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SZAKMAI TEVÉKENYSÉGÉT SEGÍTI.</w:t>
      </w:r>
      <w:r w:rsidR="00C641F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DB59B18" w14:textId="77777777" w:rsidR="00C641F1" w:rsidRDefault="00C641F1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D73B81" w14:textId="77777777" w:rsidR="008B28D3" w:rsidRDefault="00C641F1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 KEDVEZMÉNYEZETT, </w:t>
      </w:r>
    </w:p>
    <w:p w14:paraId="33F93FE4" w14:textId="77777777" w:rsidR="008B28D3" w:rsidRDefault="00C641F1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IDŐSEK OTTHONA TÁM</w:t>
      </w:r>
      <w:r w:rsidR="007C0ABD">
        <w:rPr>
          <w:rFonts w:ascii="Times New Roman" w:hAnsi="Times New Roman" w:cs="Times New Roman"/>
          <w:b/>
          <w:bCs/>
          <w:sz w:val="32"/>
          <w:szCs w:val="32"/>
        </w:rPr>
        <w:t xml:space="preserve">OGATÁSÁÉRT ALAPÍTVÁNY SZÁMÁRA </w:t>
      </w:r>
    </w:p>
    <w:p w14:paraId="16233F39" w14:textId="7648A972" w:rsidR="00C641F1" w:rsidRDefault="00D07126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350</w:t>
      </w:r>
      <w:r w:rsidR="00C641F1">
        <w:rPr>
          <w:rFonts w:ascii="Times New Roman" w:hAnsi="Times New Roman" w:cs="Times New Roman"/>
          <w:b/>
          <w:bCs/>
          <w:sz w:val="32"/>
          <w:szCs w:val="32"/>
        </w:rPr>
        <w:t xml:space="preserve">.000,-FT VISSZA NEM TÉRÍTENDŐ TÁMOGATÁST NYÚJT </w:t>
      </w:r>
    </w:p>
    <w:p w14:paraId="730E7F97" w14:textId="16268508" w:rsidR="00C9525D" w:rsidRDefault="007C171E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-A SZENT BORBÁLA OTTHON LAKÓINAK TÁMOGATÁSA-</w:t>
      </w:r>
      <w:r w:rsidR="00C641F1">
        <w:rPr>
          <w:rFonts w:ascii="Times New Roman" w:hAnsi="Times New Roman" w:cs="Times New Roman"/>
          <w:b/>
          <w:bCs/>
          <w:sz w:val="32"/>
          <w:szCs w:val="32"/>
        </w:rPr>
        <w:t>TÁMGATÁSI CÉL FELHASZNÁLÁSÁRA.</w:t>
      </w:r>
    </w:p>
    <w:p w14:paraId="3F748105" w14:textId="77777777" w:rsidR="00C641F1" w:rsidRDefault="00C641F1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40C8F2" w14:textId="6B0BD197" w:rsidR="00C641F1" w:rsidRDefault="00C641F1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FELHASZNÁLÁSI IDŐSZAK: </w:t>
      </w:r>
    </w:p>
    <w:p w14:paraId="7D1789DA" w14:textId="3FED89A1" w:rsidR="00C641F1" w:rsidRDefault="007C0ABD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D07126">
        <w:rPr>
          <w:rFonts w:ascii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hAnsi="Times New Roman" w:cs="Times New Roman"/>
          <w:b/>
          <w:bCs/>
          <w:sz w:val="32"/>
          <w:szCs w:val="32"/>
        </w:rPr>
        <w:t>. ÁPRILIS 1. - 202</w:t>
      </w:r>
      <w:r w:rsidR="00D07126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C641F1">
        <w:rPr>
          <w:rFonts w:ascii="Times New Roman" w:hAnsi="Times New Roman" w:cs="Times New Roman"/>
          <w:b/>
          <w:bCs/>
          <w:sz w:val="32"/>
          <w:szCs w:val="32"/>
        </w:rPr>
        <w:t>. MÁRCIUS 31.</w:t>
      </w:r>
    </w:p>
    <w:p w14:paraId="11D4B0F9" w14:textId="68C20084" w:rsidR="000D5326" w:rsidRPr="000D5326" w:rsidRDefault="000D5326" w:rsidP="000D532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5326">
        <w:rPr>
          <w:rFonts w:ascii="Times New Roman" w:hAnsi="Times New Roman" w:cs="Times New Roman"/>
          <w:b/>
          <w:bCs/>
          <w:sz w:val="32"/>
          <w:szCs w:val="32"/>
        </w:rPr>
        <w:lastRenderedPageBreak/>
        <w:drawing>
          <wp:inline distT="0" distB="0" distL="0" distR="0" wp14:anchorId="26FB4D64" wp14:editId="5634A688">
            <wp:extent cx="5760720" cy="4320540"/>
            <wp:effectExtent l="0" t="0" r="0" b="3810"/>
            <wp:docPr id="1174738099" name="Kép 1" descr="A képen szöveg, kábel, fedett pályás, irodaszerek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38099" name="Kép 1" descr="A képen szöveg, kábel, fedett pályás, irodaszerek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1A17" w14:textId="3CC62698" w:rsidR="000D5326" w:rsidRPr="000D5326" w:rsidRDefault="000D5326" w:rsidP="000D532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5326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6BBAE4F9" wp14:editId="0DAA380B">
            <wp:extent cx="5760720" cy="4320540"/>
            <wp:effectExtent l="0" t="0" r="0" b="3810"/>
            <wp:docPr id="571924032" name="Kép 2" descr="A képen fedett pályás, polc, padló, bútorok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24032" name="Kép 2" descr="A képen fedett pályás, polc, padló, bútorok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C2D1A" w14:textId="77777777" w:rsidR="000D5326" w:rsidRPr="00C9525D" w:rsidRDefault="000D5326" w:rsidP="00BC35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0D5326" w:rsidRPr="00C9525D" w:rsidSect="00985965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E24"/>
    <w:rsid w:val="000A4D39"/>
    <w:rsid w:val="000D5326"/>
    <w:rsid w:val="003011F5"/>
    <w:rsid w:val="003C3A3E"/>
    <w:rsid w:val="00577A59"/>
    <w:rsid w:val="005C7F83"/>
    <w:rsid w:val="006D1E24"/>
    <w:rsid w:val="007C0ABD"/>
    <w:rsid w:val="007C171E"/>
    <w:rsid w:val="008064E8"/>
    <w:rsid w:val="008B28D3"/>
    <w:rsid w:val="00985965"/>
    <w:rsid w:val="009C4181"/>
    <w:rsid w:val="00BC35AA"/>
    <w:rsid w:val="00C641F1"/>
    <w:rsid w:val="00C9525D"/>
    <w:rsid w:val="00CC49A1"/>
    <w:rsid w:val="00D07126"/>
    <w:rsid w:val="00E12BEA"/>
    <w:rsid w:val="00F8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85"/>
  <w15:chartTrackingRefBased/>
  <w15:docId w15:val="{DE98E3FD-552A-4007-9AF1-3FB4B49C2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C1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C17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73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Virágh Viktória</cp:lastModifiedBy>
  <cp:revision>5</cp:revision>
  <cp:lastPrinted>2022-10-20T06:14:00Z</cp:lastPrinted>
  <dcterms:created xsi:type="dcterms:W3CDTF">2025-06-10T11:32:00Z</dcterms:created>
  <dcterms:modified xsi:type="dcterms:W3CDTF">2025-06-11T08:10:00Z</dcterms:modified>
</cp:coreProperties>
</file>